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2ec814bf6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d25e0c9fb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Amami,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91b76d20b4137" /><Relationship Type="http://schemas.openxmlformats.org/officeDocument/2006/relationships/numbering" Target="/word/numbering.xml" Id="Rf946133772ad46f4" /><Relationship Type="http://schemas.openxmlformats.org/officeDocument/2006/relationships/settings" Target="/word/settings.xml" Id="R95f23ca343e04571" /><Relationship Type="http://schemas.openxmlformats.org/officeDocument/2006/relationships/image" Target="/word/media/ca2429e3-0562-43c3-adb8-cdfafdf8fa52.png" Id="R144d25e0c9fb459f" /></Relationships>
</file>