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21b21959c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a9becebce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Asaka,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4d1d9734d4d53" /><Relationship Type="http://schemas.openxmlformats.org/officeDocument/2006/relationships/numbering" Target="/word/numbering.xml" Id="R3317e5d423ae4316" /><Relationship Type="http://schemas.openxmlformats.org/officeDocument/2006/relationships/settings" Target="/word/settings.xml" Id="R2dba532418404912" /><Relationship Type="http://schemas.openxmlformats.org/officeDocument/2006/relationships/image" Target="/word/media/784b9dc7-d62d-4524-a85c-11775ae25583.png" Id="Rd40a9becebce4259" /></Relationships>
</file>