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200d276a0f4c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fc0373f59542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Chita,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e52ed920e7473f" /><Relationship Type="http://schemas.openxmlformats.org/officeDocument/2006/relationships/numbering" Target="/word/numbering.xml" Id="Reccb4d4455684c27" /><Relationship Type="http://schemas.openxmlformats.org/officeDocument/2006/relationships/settings" Target="/word/settings.xml" Id="R3fe22309fa984de7" /><Relationship Type="http://schemas.openxmlformats.org/officeDocument/2006/relationships/image" Target="/word/media/d602459a-ebd7-4562-834f-0549496dea29.png" Id="R14fc0373f5954292" /></Relationships>
</file>