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283779137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13e35b7d5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Hitachi,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8321b94ba49ab" /><Relationship Type="http://schemas.openxmlformats.org/officeDocument/2006/relationships/numbering" Target="/word/numbering.xml" Id="Rcf23952a43f84ac3" /><Relationship Type="http://schemas.openxmlformats.org/officeDocument/2006/relationships/settings" Target="/word/settings.xml" Id="R18626fb0ee9f4e98" /><Relationship Type="http://schemas.openxmlformats.org/officeDocument/2006/relationships/image" Target="/word/media/6d14cf41-558a-4c5c-b035-8d5d9f3f994e.png" Id="Rac713e35b7d54410" /></Relationships>
</file>