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ef8781eb44c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ccb393e394b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Imari,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f144ff179451e" /><Relationship Type="http://schemas.openxmlformats.org/officeDocument/2006/relationships/numbering" Target="/word/numbering.xml" Id="R3176ef462cfe4644" /><Relationship Type="http://schemas.openxmlformats.org/officeDocument/2006/relationships/settings" Target="/word/settings.xml" Id="R366473ae6d8f4607" /><Relationship Type="http://schemas.openxmlformats.org/officeDocument/2006/relationships/image" Target="/word/media/f5e31844-c743-477c-9c10-f85da8cb26c3.png" Id="R28dccb393e394bd9" /></Relationships>
</file>