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d2350b6b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1c7fb4d29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37a1c95554010" /><Relationship Type="http://schemas.openxmlformats.org/officeDocument/2006/relationships/numbering" Target="/word/numbering.xml" Id="R3f6e65c1736c4591" /><Relationship Type="http://schemas.openxmlformats.org/officeDocument/2006/relationships/settings" Target="/word/settings.xml" Id="Rdff44c3d13264d9a" /><Relationship Type="http://schemas.openxmlformats.org/officeDocument/2006/relationships/image" Target="/word/media/047a0336-e956-4792-9fb6-a3110e460470.png" Id="R8501c7fb4d2948ad" /></Relationships>
</file>