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53e3caede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a5a859086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0696967ea4972" /><Relationship Type="http://schemas.openxmlformats.org/officeDocument/2006/relationships/numbering" Target="/word/numbering.xml" Id="R2c8bfa0b2a6b4b01" /><Relationship Type="http://schemas.openxmlformats.org/officeDocument/2006/relationships/settings" Target="/word/settings.xml" Id="R07582e00d2054112" /><Relationship Type="http://schemas.openxmlformats.org/officeDocument/2006/relationships/image" Target="/word/media/029b6473-70dc-41c2-bc64-0baa0a4f331a.png" Id="R3b9a5a85908646d6" /></Relationships>
</file>