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21734b73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984d92a1d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Kōchi,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5f029a1a64295" /><Relationship Type="http://schemas.openxmlformats.org/officeDocument/2006/relationships/numbering" Target="/word/numbering.xml" Id="Rba47e6928d6a4042" /><Relationship Type="http://schemas.openxmlformats.org/officeDocument/2006/relationships/settings" Target="/word/settings.xml" Id="R8b9041c2e0bc4ff6" /><Relationship Type="http://schemas.openxmlformats.org/officeDocument/2006/relationships/image" Target="/word/media/098893f3-8d83-486b-b211-a972df2a537d.png" Id="Rf25984d92a1d4bd5" /></Relationships>
</file>