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5d39ffb7b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380f199e143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Matsuzaki,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db2671c264e82" /><Relationship Type="http://schemas.openxmlformats.org/officeDocument/2006/relationships/numbering" Target="/word/numbering.xml" Id="R577561ed21a44642" /><Relationship Type="http://schemas.openxmlformats.org/officeDocument/2006/relationships/settings" Target="/word/settings.xml" Id="R68057b4991764a6b" /><Relationship Type="http://schemas.openxmlformats.org/officeDocument/2006/relationships/image" Target="/word/media/1992d349-ca48-4510-a301-2debff449e37.png" Id="R2b8380f199e14379" /></Relationships>
</file>