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d24b9fc51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3eba7cc3f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Minato,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5ef7493d6495a" /><Relationship Type="http://schemas.openxmlformats.org/officeDocument/2006/relationships/numbering" Target="/word/numbering.xml" Id="Rf5f4b144c5024511" /><Relationship Type="http://schemas.openxmlformats.org/officeDocument/2006/relationships/settings" Target="/word/settings.xml" Id="R6958f1520b1d46b0" /><Relationship Type="http://schemas.openxmlformats.org/officeDocument/2006/relationships/image" Target="/word/media/1efb37a6-1168-4c9e-b14d-1c3cef029965.png" Id="R7303eba7cc3f41d7" /></Relationships>
</file>