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d18ca507b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d369e9d8a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Nagayo,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147e33bce488d" /><Relationship Type="http://schemas.openxmlformats.org/officeDocument/2006/relationships/numbering" Target="/word/numbering.xml" Id="R87406797aa2641ea" /><Relationship Type="http://schemas.openxmlformats.org/officeDocument/2006/relationships/settings" Target="/word/settings.xml" Id="R4a3687bf5c964178" /><Relationship Type="http://schemas.openxmlformats.org/officeDocument/2006/relationships/image" Target="/word/media/a77eb3c4-5424-4529-939f-1850f84aab77.png" Id="Rfb4d369e9d8a4896" /></Relationships>
</file>