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0049be448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1c917affb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Obihiro,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35ea0f7cb4e30" /><Relationship Type="http://schemas.openxmlformats.org/officeDocument/2006/relationships/numbering" Target="/word/numbering.xml" Id="Recc0695df22444c3" /><Relationship Type="http://schemas.openxmlformats.org/officeDocument/2006/relationships/settings" Target="/word/settings.xml" Id="R7f2b60c30c604acf" /><Relationship Type="http://schemas.openxmlformats.org/officeDocument/2006/relationships/image" Target="/word/media/4e892a47-ff2c-4350-b004-6112c8f9e257.png" Id="R6071c917affb4bb0" /></Relationships>
</file>