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6dd22d06e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9b3b5564f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Okamura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5e7a0805e42fe" /><Relationship Type="http://schemas.openxmlformats.org/officeDocument/2006/relationships/numbering" Target="/word/numbering.xml" Id="Re543ba4e2cdb469d" /><Relationship Type="http://schemas.openxmlformats.org/officeDocument/2006/relationships/settings" Target="/word/settings.xml" Id="Reb56cf64780040ae" /><Relationship Type="http://schemas.openxmlformats.org/officeDocument/2006/relationships/image" Target="/word/media/7ee9a687-3cd5-4251-a788-cb34f3fd4989.png" Id="Rd119b3b5564f4085" /></Relationships>
</file>