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0c92cccb6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22c1702d0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Rokkō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e03a5eb814cd7" /><Relationship Type="http://schemas.openxmlformats.org/officeDocument/2006/relationships/numbering" Target="/word/numbering.xml" Id="R2cd6be5de11f4ea8" /><Relationship Type="http://schemas.openxmlformats.org/officeDocument/2006/relationships/settings" Target="/word/settings.xml" Id="Re86ecf4dfb1d4a5f" /><Relationship Type="http://schemas.openxmlformats.org/officeDocument/2006/relationships/image" Target="/word/media/dc66601a-5a89-4e6b-8aec-1874db045ff1.png" Id="Re5822c1702d04bc2" /></Relationships>
</file>