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cd79076d4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00d62090e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Saijō,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334ce65704465" /><Relationship Type="http://schemas.openxmlformats.org/officeDocument/2006/relationships/numbering" Target="/word/numbering.xml" Id="Rbdebbc45ef4c4c3b" /><Relationship Type="http://schemas.openxmlformats.org/officeDocument/2006/relationships/settings" Target="/word/settings.xml" Id="Rb41ed5b8d386409f" /><Relationship Type="http://schemas.openxmlformats.org/officeDocument/2006/relationships/image" Target="/word/media/66d67844-f41b-4498-bfda-32aaffefc66a.png" Id="R97e00d62090e4c42" /></Relationships>
</file>