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143a2254d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eeef50616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Sakurajima,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dc8b0bd9b4593" /><Relationship Type="http://schemas.openxmlformats.org/officeDocument/2006/relationships/numbering" Target="/word/numbering.xml" Id="Rac6d93f3619742f9" /><Relationship Type="http://schemas.openxmlformats.org/officeDocument/2006/relationships/settings" Target="/word/settings.xml" Id="R67ffa62ffee04ce2" /><Relationship Type="http://schemas.openxmlformats.org/officeDocument/2006/relationships/image" Target="/word/media/65aabe8f-970b-48ca-bd6d-ae54928f2c42.png" Id="R797eeef506164eb9" /></Relationships>
</file>