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20d780d95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0a6110a8f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Satte,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26b2d91134699" /><Relationship Type="http://schemas.openxmlformats.org/officeDocument/2006/relationships/numbering" Target="/word/numbering.xml" Id="Rb9097cee1411455e" /><Relationship Type="http://schemas.openxmlformats.org/officeDocument/2006/relationships/settings" Target="/word/settings.xml" Id="R7ed932c43d7248e0" /><Relationship Type="http://schemas.openxmlformats.org/officeDocument/2006/relationships/image" Target="/word/media/034539d6-f2d0-4e08-b760-79b437c40046.png" Id="Ra4e0a6110a8f409a" /></Relationships>
</file>