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251381d2f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6d402e6ad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2cf01077445c9" /><Relationship Type="http://schemas.openxmlformats.org/officeDocument/2006/relationships/numbering" Target="/word/numbering.xml" Id="R447c2d24d2f74694" /><Relationship Type="http://schemas.openxmlformats.org/officeDocument/2006/relationships/settings" Target="/word/settings.xml" Id="Rcaa61990c58240a1" /><Relationship Type="http://schemas.openxmlformats.org/officeDocument/2006/relationships/image" Target="/word/media/e06be79b-1426-4ecd-9090-b26cf26c552b.png" Id="R8ee6d402e6ad4804" /></Relationships>
</file>