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db59de03124c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177ac79a2d46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Tarumizu,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a251c7d264417d" /><Relationship Type="http://schemas.openxmlformats.org/officeDocument/2006/relationships/numbering" Target="/word/numbering.xml" Id="Rc811619987ee4100" /><Relationship Type="http://schemas.openxmlformats.org/officeDocument/2006/relationships/settings" Target="/word/settings.xml" Id="R0705dc3cdab342b2" /><Relationship Type="http://schemas.openxmlformats.org/officeDocument/2006/relationships/image" Target="/word/media/09a4b8ba-c8fd-47d7-b0b9-a03b6320741b.png" Id="Raa177ac79a2d4627" /></Relationships>
</file>