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0792616ac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b5b6673d2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Tendō,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b1e9d6af746c0" /><Relationship Type="http://schemas.openxmlformats.org/officeDocument/2006/relationships/numbering" Target="/word/numbering.xml" Id="Rf59a08e4b5304dc9" /><Relationship Type="http://schemas.openxmlformats.org/officeDocument/2006/relationships/settings" Target="/word/settings.xml" Id="R839ad402202d4c54" /><Relationship Type="http://schemas.openxmlformats.org/officeDocument/2006/relationships/image" Target="/word/media/3443ee0a-a8c8-4872-b720-e334fee83138.png" Id="Rebeb5b6673d24dc9" /></Relationships>
</file>