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66c35d3da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af9693c6f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Toride,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e8f4b683046d5" /><Relationship Type="http://schemas.openxmlformats.org/officeDocument/2006/relationships/numbering" Target="/word/numbering.xml" Id="R2e518fd861f244d1" /><Relationship Type="http://schemas.openxmlformats.org/officeDocument/2006/relationships/settings" Target="/word/settings.xml" Id="R3235c67aee4348b5" /><Relationship Type="http://schemas.openxmlformats.org/officeDocument/2006/relationships/image" Target="/word/media/ab732c34-8f4f-4a5b-85e3-e0d2f937b1bf.png" Id="Rb60af9693c6f4096" /></Relationships>
</file>