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2d1dfeec84b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8bc55bb91541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Tsuruoka,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091e055dc44660" /><Relationship Type="http://schemas.openxmlformats.org/officeDocument/2006/relationships/numbering" Target="/word/numbering.xml" Id="Rfa9cc7def17a43ce" /><Relationship Type="http://schemas.openxmlformats.org/officeDocument/2006/relationships/settings" Target="/word/settings.xml" Id="R58cf106e967143a6" /><Relationship Type="http://schemas.openxmlformats.org/officeDocument/2006/relationships/image" Target="/word/media/77c8a0f1-f7c5-4fc6-9bc3-191189c5081b.png" Id="R768bc55bb9154146" /></Relationships>
</file>