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c45fbf967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9d6316fe0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Uken,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d483213084cd6" /><Relationship Type="http://schemas.openxmlformats.org/officeDocument/2006/relationships/numbering" Target="/word/numbering.xml" Id="Rd9d1c4eed4f742e2" /><Relationship Type="http://schemas.openxmlformats.org/officeDocument/2006/relationships/settings" Target="/word/settings.xml" Id="Rf26c92e0970e488c" /><Relationship Type="http://schemas.openxmlformats.org/officeDocument/2006/relationships/image" Target="/word/media/5e6e8afd-6cb2-4d7a-94f1-3fdc698a15e5.png" Id="Re7c9d6316fe04a41" /></Relationships>
</file>