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2af1034a3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aebca519f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Uraga,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33faddf5c4c94" /><Relationship Type="http://schemas.openxmlformats.org/officeDocument/2006/relationships/numbering" Target="/word/numbering.xml" Id="Red8d8b515dea4d34" /><Relationship Type="http://schemas.openxmlformats.org/officeDocument/2006/relationships/settings" Target="/word/settings.xml" Id="R0700650a77204b59" /><Relationship Type="http://schemas.openxmlformats.org/officeDocument/2006/relationships/image" Target="/word/media/d171d4ba-1f51-4a5e-aaa1-92fea74bc950.png" Id="R378aebca519f4161" /></Relationships>
</file>