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8bbcc6f89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6151c3687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Wakkanai,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b5733329c4a9d" /><Relationship Type="http://schemas.openxmlformats.org/officeDocument/2006/relationships/numbering" Target="/word/numbering.xml" Id="R7db78ccd3e0c4a23" /><Relationship Type="http://schemas.openxmlformats.org/officeDocument/2006/relationships/settings" Target="/word/settings.xml" Id="R712da3235e644ccd" /><Relationship Type="http://schemas.openxmlformats.org/officeDocument/2006/relationships/image" Target="/word/media/9d0bbeb8-e100-4191-ac55-132004dbfdce.png" Id="R8286151c3687407c" /></Relationships>
</file>