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dd489e862d4c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31fa27c7804d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Yasugi,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10ebd06c4e4c73" /><Relationship Type="http://schemas.openxmlformats.org/officeDocument/2006/relationships/numbering" Target="/word/numbering.xml" Id="Rfba5bcebf4654d97" /><Relationship Type="http://schemas.openxmlformats.org/officeDocument/2006/relationships/settings" Target="/word/settings.xml" Id="R45fa6085d87e44d7" /><Relationship Type="http://schemas.openxmlformats.org/officeDocument/2006/relationships/image" Target="/word/media/88bb7a8e-a94f-48a5-9015-d6dcf9e3e1f0.png" Id="R1931fa27c7804d81" /></Relationships>
</file>