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babc6be9f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983711256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Ōarai,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33f574350462c" /><Relationship Type="http://schemas.openxmlformats.org/officeDocument/2006/relationships/numbering" Target="/word/numbering.xml" Id="Rbc2e05121c154e05" /><Relationship Type="http://schemas.openxmlformats.org/officeDocument/2006/relationships/settings" Target="/word/settings.xml" Id="R387e311cf2054a1e" /><Relationship Type="http://schemas.openxmlformats.org/officeDocument/2006/relationships/image" Target="/word/media/dbe16ba9-ea34-4c65-80d3-ab6597db36b5.png" Id="R8609837112564c3f" /></Relationships>
</file>