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6e12c8459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2b8d83f40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Ōgaki,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8ec60614245d9" /><Relationship Type="http://schemas.openxmlformats.org/officeDocument/2006/relationships/numbering" Target="/word/numbering.xml" Id="R00b09905e4e14011" /><Relationship Type="http://schemas.openxmlformats.org/officeDocument/2006/relationships/settings" Target="/word/settings.xml" Id="Rfbc269488e5a4f5b" /><Relationship Type="http://schemas.openxmlformats.org/officeDocument/2006/relationships/image" Target="/word/media/df267b05-7b9d-4468-a6bf-d472bf331c5c.png" Id="R22e2b8d83f404f6d" /></Relationships>
</file>