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08b3fd793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d5b4101d2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Ōmuta,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f00d34c264532" /><Relationship Type="http://schemas.openxmlformats.org/officeDocument/2006/relationships/numbering" Target="/word/numbering.xml" Id="Rc853946b8200451e" /><Relationship Type="http://schemas.openxmlformats.org/officeDocument/2006/relationships/settings" Target="/word/settings.xml" Id="R297636a951e04b06" /><Relationship Type="http://schemas.openxmlformats.org/officeDocument/2006/relationships/image" Target="/word/media/c2f7d16e-243c-47ff-83dd-f80a93aadc48.png" Id="R349d5b4101d241fb" /></Relationships>
</file>