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a9fa92dfb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7bc9d3858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Suva Reka,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51c42898f4c0e" /><Relationship Type="http://schemas.openxmlformats.org/officeDocument/2006/relationships/numbering" Target="/word/numbering.xml" Id="R3e68108bb1b54dee" /><Relationship Type="http://schemas.openxmlformats.org/officeDocument/2006/relationships/settings" Target="/word/settings.xml" Id="Rc6848310e3e6475d" /><Relationship Type="http://schemas.openxmlformats.org/officeDocument/2006/relationships/image" Target="/word/media/fa70807d-d7ed-4a79-9fee-97f9e03dfa82.png" Id="R5237bc9d3858432b" /></Relationships>
</file>