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ce5ad3225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6989d5dcfd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Beirut, Lebanon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d14f1a7c64ec0" /><Relationship Type="http://schemas.openxmlformats.org/officeDocument/2006/relationships/numbering" Target="/word/numbering.xml" Id="Rfc989b63e6414ad6" /><Relationship Type="http://schemas.openxmlformats.org/officeDocument/2006/relationships/settings" Target="/word/settings.xml" Id="Rde9f1333d5fc433c" /><Relationship Type="http://schemas.openxmlformats.org/officeDocument/2006/relationships/image" Target="/word/media/2a69a24e-a1e8-45aa-b313-5bb6d1c96a41.png" Id="R146989d5dcfd41b0" /></Relationships>
</file>