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4c9077dadd43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da61bee2d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Harbel, Liberia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5954f0ff9a481b" /><Relationship Type="http://schemas.openxmlformats.org/officeDocument/2006/relationships/numbering" Target="/word/numbering.xml" Id="Rab2cdbf1687e4fe5" /><Relationship Type="http://schemas.openxmlformats.org/officeDocument/2006/relationships/settings" Target="/word/settings.xml" Id="R32444738c25b4d6d" /><Relationship Type="http://schemas.openxmlformats.org/officeDocument/2006/relationships/image" Target="/word/media/10e49923-bec3-4845-8d10-bc8a7dde6548.png" Id="R766da61bee2d4597" /></Relationships>
</file>