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c5b97a275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54d4a5d1a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d5fba122649fb" /><Relationship Type="http://schemas.openxmlformats.org/officeDocument/2006/relationships/numbering" Target="/word/numbering.xml" Id="R7aca2dbd1b45492e" /><Relationship Type="http://schemas.openxmlformats.org/officeDocument/2006/relationships/settings" Target="/word/settings.xml" Id="Rda300a158d9b4415" /><Relationship Type="http://schemas.openxmlformats.org/officeDocument/2006/relationships/image" Target="/word/media/bed109f4-2898-4912-8dd1-4102c26965ef.png" Id="R53554d4a5d1a4d61" /></Relationships>
</file>