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f5add4e40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91dd8be5a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Robertsport,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76d283eb049ad" /><Relationship Type="http://schemas.openxmlformats.org/officeDocument/2006/relationships/numbering" Target="/word/numbering.xml" Id="R908362fa33c245a1" /><Relationship Type="http://schemas.openxmlformats.org/officeDocument/2006/relationships/settings" Target="/word/settings.xml" Id="Ree2e1f2f1ab64a64" /><Relationship Type="http://schemas.openxmlformats.org/officeDocument/2006/relationships/image" Target="/word/media/2b4697b3-cf62-414f-9359-e4e53653e4cf.png" Id="R44891dd8be5a4dec" /></Relationships>
</file>