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3f45a5df9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f2883903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Bardia,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a696297f4f16" /><Relationship Type="http://schemas.openxmlformats.org/officeDocument/2006/relationships/numbering" Target="/word/numbering.xml" Id="Rad2fddfa8e5649d0" /><Relationship Type="http://schemas.openxmlformats.org/officeDocument/2006/relationships/settings" Target="/word/settings.xml" Id="Ree14ea6432b2424d" /><Relationship Type="http://schemas.openxmlformats.org/officeDocument/2006/relationships/image" Target="/word/media/41d2ccd3-5151-4478-8822-98ea57677729.png" Id="R4846f28839034b78" /></Relationships>
</file>