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e8d521642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95f349081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Ghadames,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71ee3d05f4234" /><Relationship Type="http://schemas.openxmlformats.org/officeDocument/2006/relationships/numbering" Target="/word/numbering.xml" Id="R0019eff206ba4a9c" /><Relationship Type="http://schemas.openxmlformats.org/officeDocument/2006/relationships/settings" Target="/word/settings.xml" Id="R5e7485dd65c74004" /><Relationship Type="http://schemas.openxmlformats.org/officeDocument/2006/relationships/image" Target="/word/media/2c4ce58f-cad2-4ad3-82ec-3a46ffb91658.png" Id="Rad295f34908140e0" /></Relationships>
</file>