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0f1e3539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b8521a8a6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Adamarina,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59cb4ffca46d6" /><Relationship Type="http://schemas.openxmlformats.org/officeDocument/2006/relationships/numbering" Target="/word/numbering.xml" Id="R2226438ebb3e4108" /><Relationship Type="http://schemas.openxmlformats.org/officeDocument/2006/relationships/settings" Target="/word/settings.xml" Id="Raa41b9ad4ff74efd" /><Relationship Type="http://schemas.openxmlformats.org/officeDocument/2006/relationships/image" Target="/word/media/98b39388-93e1-440e-951e-33985df5d526.png" Id="R334b8521a8a64cac" /></Relationships>
</file>