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6d7de9ae2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eb5e6d4ce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Adomciukai,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20730f6d454e" /><Relationship Type="http://schemas.openxmlformats.org/officeDocument/2006/relationships/numbering" Target="/word/numbering.xml" Id="Rf655290656964338" /><Relationship Type="http://schemas.openxmlformats.org/officeDocument/2006/relationships/settings" Target="/word/settings.xml" Id="Rae10b3eedbb040dc" /><Relationship Type="http://schemas.openxmlformats.org/officeDocument/2006/relationships/image" Target="/word/media/6d1ef643-b1d3-4e0a-a5c2-be70d504b074.png" Id="R62ceb5e6d4ce4168" /></Relationships>
</file>