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600316cda44e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5245ef8ca34f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Adomiskes,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de55a4bc1543d3" /><Relationship Type="http://schemas.openxmlformats.org/officeDocument/2006/relationships/numbering" Target="/word/numbering.xml" Id="R280b9d325ea24c9e" /><Relationship Type="http://schemas.openxmlformats.org/officeDocument/2006/relationships/settings" Target="/word/settings.xml" Id="R8f08ac3ea95e45dc" /><Relationship Type="http://schemas.openxmlformats.org/officeDocument/2006/relationships/image" Target="/word/media/708ebfe6-f10b-4f1a-a9a8-fedc1f923b9e.png" Id="Re05245ef8ca34f8b" /></Relationships>
</file>