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54042d15c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a61bfe8fa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7a79759be4bd1" /><Relationship Type="http://schemas.openxmlformats.org/officeDocument/2006/relationships/numbering" Target="/word/numbering.xml" Id="R4ed3dc1b02304df7" /><Relationship Type="http://schemas.openxmlformats.org/officeDocument/2006/relationships/settings" Target="/word/settings.xml" Id="R541511208ba54825" /><Relationship Type="http://schemas.openxmlformats.org/officeDocument/2006/relationships/image" Target="/word/media/40eba84f-cb4e-4705-8230-607b1fc1a5fd.png" Id="R289a61bfe8fa4242" /></Relationships>
</file>