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3e5265a1ca44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88361d04f948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Akmeniske,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f4126973b2496a" /><Relationship Type="http://schemas.openxmlformats.org/officeDocument/2006/relationships/numbering" Target="/word/numbering.xml" Id="R3f3cda2c278743c9" /><Relationship Type="http://schemas.openxmlformats.org/officeDocument/2006/relationships/settings" Target="/word/settings.xml" Id="R74bbff7488c546e6" /><Relationship Type="http://schemas.openxmlformats.org/officeDocument/2006/relationships/image" Target="/word/media/8dfc5081-dee6-46bc-b39f-9faa693e0cc3.png" Id="Re288361d04f948ac" /></Relationships>
</file>