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bab8b0828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72eb17743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Alanta,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fa73765014b9f" /><Relationship Type="http://schemas.openxmlformats.org/officeDocument/2006/relationships/numbering" Target="/word/numbering.xml" Id="R683a90a650cb4135" /><Relationship Type="http://schemas.openxmlformats.org/officeDocument/2006/relationships/settings" Target="/word/settings.xml" Id="R4d6daffd302b40a6" /><Relationship Type="http://schemas.openxmlformats.org/officeDocument/2006/relationships/image" Target="/word/media/b48da669-2f99-426d-8d87-aafbdf6357ec.png" Id="R72572eb177434a6f" /></Relationships>
</file>