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29c0ea6f0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378a46d4c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1c7ffe7304fee" /><Relationship Type="http://schemas.openxmlformats.org/officeDocument/2006/relationships/numbering" Target="/word/numbering.xml" Id="Re3ef9dd981a340fb" /><Relationship Type="http://schemas.openxmlformats.org/officeDocument/2006/relationships/settings" Target="/word/settings.xml" Id="R8695782ba5f54196" /><Relationship Type="http://schemas.openxmlformats.org/officeDocument/2006/relationships/image" Target="/word/media/878eb3bd-7c33-4ec1-815b-58b2ed92bd18.png" Id="Re15378a46d4c4f4a" /></Relationships>
</file>