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967e13a6546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c4f1e8294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Alksnenai,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ed343dd8f46f6" /><Relationship Type="http://schemas.openxmlformats.org/officeDocument/2006/relationships/numbering" Target="/word/numbering.xml" Id="R2aec3c70406842c5" /><Relationship Type="http://schemas.openxmlformats.org/officeDocument/2006/relationships/settings" Target="/word/settings.xml" Id="Rb4e28694095a421a" /><Relationship Type="http://schemas.openxmlformats.org/officeDocument/2006/relationships/image" Target="/word/media/89f73a73-0214-4b4d-b38c-e07c7e3004e8.png" Id="R289c4f1e8294444b" /></Relationships>
</file>