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7137f2370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c48427101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2e646087346fb" /><Relationship Type="http://schemas.openxmlformats.org/officeDocument/2006/relationships/numbering" Target="/word/numbering.xml" Id="R148202ec7c114a71" /><Relationship Type="http://schemas.openxmlformats.org/officeDocument/2006/relationships/settings" Target="/word/settings.xml" Id="R297da3a979d9411b" /><Relationship Type="http://schemas.openxmlformats.org/officeDocument/2006/relationships/image" Target="/word/media/9973ef29-7ed7-4924-990e-13f13df9a769.png" Id="Ra8ec48427101439c" /></Relationships>
</file>