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399217f60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5aa72c289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Antasava,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bebc53ccd45a5" /><Relationship Type="http://schemas.openxmlformats.org/officeDocument/2006/relationships/numbering" Target="/word/numbering.xml" Id="Rf472aea7d0d5410b" /><Relationship Type="http://schemas.openxmlformats.org/officeDocument/2006/relationships/settings" Target="/word/settings.xml" Id="R5612d0e4c81d4be3" /><Relationship Type="http://schemas.openxmlformats.org/officeDocument/2006/relationships/image" Target="/word/media/128e970c-0736-4093-b4d9-1124af855a62.png" Id="R9955aa72c2894a37" /></Relationships>
</file>