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c707fa501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16d5857ea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Antkoptis,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58fa8f6304729" /><Relationship Type="http://schemas.openxmlformats.org/officeDocument/2006/relationships/numbering" Target="/word/numbering.xml" Id="R31d9d5386bac4dc3" /><Relationship Type="http://schemas.openxmlformats.org/officeDocument/2006/relationships/settings" Target="/word/settings.xml" Id="R27dda870ef964f7c" /><Relationship Type="http://schemas.openxmlformats.org/officeDocument/2006/relationships/image" Target="/word/media/d498d07e-cb34-408b-95d8-e66674bb4770.png" Id="Rdb616d5857ea429f" /></Relationships>
</file>