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83e899a5743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8526b24bf5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Apsrutai,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772cfd72c64e2a" /><Relationship Type="http://schemas.openxmlformats.org/officeDocument/2006/relationships/numbering" Target="/word/numbering.xml" Id="R3c843084b66d4f4b" /><Relationship Type="http://schemas.openxmlformats.org/officeDocument/2006/relationships/settings" Target="/word/settings.xml" Id="Rf2f5bfbbdbe641c7" /><Relationship Type="http://schemas.openxmlformats.org/officeDocument/2006/relationships/image" Target="/word/media/20fe7bfa-dad8-4a94-af1b-559f0cbe51e1.png" Id="R5d8526b24bf548e0" /></Relationships>
</file>