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7d6b1729ca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bce8695cfe43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Areiniskiai,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59b45133d44594" /><Relationship Type="http://schemas.openxmlformats.org/officeDocument/2006/relationships/numbering" Target="/word/numbering.xml" Id="R4a39bc328f9b4a54" /><Relationship Type="http://schemas.openxmlformats.org/officeDocument/2006/relationships/settings" Target="/word/settings.xml" Id="Rb773721299f149a4" /><Relationship Type="http://schemas.openxmlformats.org/officeDocument/2006/relationships/image" Target="/word/media/f462b139-360e-416d-bcd3-9ab7b2e03ce2.png" Id="Rc5bce8695cfe43f6" /></Relationships>
</file>