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d37fbcd06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51612f271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Armeniskiai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9955605964e7f" /><Relationship Type="http://schemas.openxmlformats.org/officeDocument/2006/relationships/numbering" Target="/word/numbering.xml" Id="R2c91131d8f82490b" /><Relationship Type="http://schemas.openxmlformats.org/officeDocument/2006/relationships/settings" Target="/word/settings.xml" Id="R6a5fd63ffb8a4d3c" /><Relationship Type="http://schemas.openxmlformats.org/officeDocument/2006/relationships/image" Target="/word/media/4df96ec6-1568-46e9-a700-7997cfb3eace.png" Id="R34751612f2714002" /></Relationships>
</file>